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40" w:rsidRDefault="00E56B40" w:rsidP="00BE36C0">
      <w:pPr>
        <w:jc w:val="center"/>
        <w:rPr>
          <w:rFonts w:ascii="Tahoma" w:hAnsi="Tahoma" w:cs="Tahoma"/>
          <w:sz w:val="32"/>
          <w:szCs w:val="32"/>
        </w:rPr>
      </w:pPr>
    </w:p>
    <w:p w:rsidR="004D30D3" w:rsidRDefault="004D30D3" w:rsidP="00BE36C0">
      <w:pPr>
        <w:jc w:val="center"/>
        <w:rPr>
          <w:rFonts w:ascii="Tahoma" w:hAnsi="Tahoma" w:cs="Tahoma"/>
          <w:sz w:val="32"/>
          <w:szCs w:val="32"/>
        </w:rPr>
      </w:pPr>
    </w:p>
    <w:p w:rsidR="00017214" w:rsidRPr="00855382" w:rsidRDefault="00DD0943" w:rsidP="00BE36C0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855382">
        <w:rPr>
          <w:rFonts w:ascii="Tahoma" w:hAnsi="Tahoma" w:cs="Tahoma"/>
          <w:sz w:val="28"/>
          <w:szCs w:val="28"/>
          <w:u w:val="single"/>
        </w:rPr>
        <w:t xml:space="preserve">College </w:t>
      </w:r>
      <w:r w:rsidR="00855382" w:rsidRPr="00855382">
        <w:rPr>
          <w:rFonts w:ascii="Tahoma" w:hAnsi="Tahoma" w:cs="Tahoma"/>
          <w:sz w:val="28"/>
          <w:szCs w:val="28"/>
          <w:u w:val="single"/>
        </w:rPr>
        <w:t xml:space="preserve">Help Activity: </w:t>
      </w:r>
      <w:r w:rsidR="00B05ACC" w:rsidRPr="00855382">
        <w:rPr>
          <w:rFonts w:ascii="Tahoma" w:hAnsi="Tahoma" w:cs="Tahoma"/>
          <w:sz w:val="28"/>
          <w:szCs w:val="28"/>
          <w:u w:val="single"/>
        </w:rPr>
        <w:t>Part A</w:t>
      </w:r>
    </w:p>
    <w:p w:rsidR="00017214" w:rsidRDefault="00017214" w:rsidP="00BE36C0">
      <w:pPr>
        <w:jc w:val="center"/>
        <w:rPr>
          <w:rFonts w:ascii="Tahoma" w:hAnsi="Tahoma" w:cs="Tahoma"/>
          <w:u w:val="single"/>
        </w:rPr>
      </w:pPr>
    </w:p>
    <w:p w:rsidR="004D30D3" w:rsidRPr="00855382" w:rsidRDefault="004D30D3" w:rsidP="00BE36C0">
      <w:pPr>
        <w:jc w:val="center"/>
        <w:rPr>
          <w:rFonts w:ascii="Tahoma" w:hAnsi="Tahoma" w:cs="Tahoma"/>
          <w:u w:val="single"/>
        </w:rPr>
      </w:pPr>
    </w:p>
    <w:p w:rsidR="008A7922" w:rsidRPr="00855382" w:rsidRDefault="00017214" w:rsidP="00855382">
      <w:pPr>
        <w:spacing w:line="480" w:lineRule="auto"/>
        <w:rPr>
          <w:rFonts w:ascii="Tahoma" w:hAnsi="Tahoma" w:cs="Tahoma"/>
        </w:rPr>
      </w:pPr>
      <w:r w:rsidRPr="00855382">
        <w:rPr>
          <w:rFonts w:ascii="Tahoma" w:hAnsi="Tahoma" w:cs="Tahoma"/>
        </w:rPr>
        <w:t xml:space="preserve">1. </w:t>
      </w:r>
      <w:r w:rsidR="00B713AF" w:rsidRPr="00855382">
        <w:rPr>
          <w:rFonts w:ascii="Tahoma" w:hAnsi="Tahoma" w:cs="Tahoma"/>
        </w:rPr>
        <w:t xml:space="preserve"> </w:t>
      </w:r>
      <w:r w:rsidR="00731410" w:rsidRPr="00855382">
        <w:rPr>
          <w:rFonts w:ascii="Tahoma" w:hAnsi="Tahoma" w:cs="Tahoma"/>
        </w:rPr>
        <w:t xml:space="preserve">Go to </w:t>
      </w:r>
      <w:r w:rsidR="00731410" w:rsidRPr="00855382">
        <w:rPr>
          <w:rFonts w:ascii="Tahoma" w:hAnsi="Tahoma" w:cs="Tahoma"/>
          <w:u w:val="single"/>
        </w:rPr>
        <w:t>my webpage’s useful links</w:t>
      </w:r>
      <w:r w:rsidR="00731410" w:rsidRPr="00855382">
        <w:rPr>
          <w:rFonts w:ascii="Tahoma" w:hAnsi="Tahoma" w:cs="Tahoma"/>
        </w:rPr>
        <w:t xml:space="preserve"> and select the </w:t>
      </w:r>
      <w:r w:rsidR="00731410" w:rsidRPr="00855382">
        <w:rPr>
          <w:rFonts w:ascii="Tahoma" w:hAnsi="Tahoma" w:cs="Tahoma"/>
          <w:u w:val="single"/>
        </w:rPr>
        <w:t>CollegeBoard</w:t>
      </w:r>
      <w:r w:rsidR="00731410" w:rsidRPr="00855382">
        <w:rPr>
          <w:rFonts w:ascii="Tahoma" w:hAnsi="Tahoma" w:cs="Tahoma"/>
        </w:rPr>
        <w:t xml:space="preserve"> link</w:t>
      </w:r>
    </w:p>
    <w:p w:rsidR="008A7922" w:rsidRPr="00855382" w:rsidRDefault="00B713AF" w:rsidP="00855382">
      <w:pPr>
        <w:spacing w:line="480" w:lineRule="auto"/>
        <w:rPr>
          <w:rFonts w:ascii="Tahoma" w:hAnsi="Tahoma" w:cs="Tahoma"/>
        </w:rPr>
      </w:pPr>
      <w:r w:rsidRPr="00855382">
        <w:rPr>
          <w:rFonts w:ascii="Tahoma" w:hAnsi="Tahoma" w:cs="Tahoma"/>
        </w:rPr>
        <w:t xml:space="preserve">2.  Go to the section </w:t>
      </w:r>
      <w:r w:rsidR="00277BA6" w:rsidRPr="00855382">
        <w:rPr>
          <w:rFonts w:ascii="Tahoma" w:hAnsi="Tahoma" w:cs="Tahoma"/>
          <w:u w:val="single"/>
        </w:rPr>
        <w:t>College Planning</w:t>
      </w:r>
    </w:p>
    <w:p w:rsidR="008A7922" w:rsidRPr="00855382" w:rsidRDefault="00B713AF" w:rsidP="00855382">
      <w:pPr>
        <w:spacing w:line="480" w:lineRule="auto"/>
        <w:rPr>
          <w:rFonts w:ascii="Tahoma" w:hAnsi="Tahoma" w:cs="Tahoma"/>
        </w:rPr>
      </w:pPr>
      <w:r w:rsidRPr="00855382">
        <w:rPr>
          <w:rFonts w:ascii="Tahoma" w:hAnsi="Tahoma" w:cs="Tahoma"/>
        </w:rPr>
        <w:t>3</w:t>
      </w:r>
      <w:r w:rsidR="00017214" w:rsidRPr="00855382">
        <w:rPr>
          <w:rFonts w:ascii="Tahoma" w:hAnsi="Tahoma" w:cs="Tahoma"/>
        </w:rPr>
        <w:t xml:space="preserve">.  </w:t>
      </w:r>
      <w:r w:rsidRPr="00855382">
        <w:rPr>
          <w:rFonts w:ascii="Tahoma" w:hAnsi="Tahoma" w:cs="Tahoma"/>
        </w:rPr>
        <w:t xml:space="preserve">Go to </w:t>
      </w:r>
      <w:r w:rsidR="00277BA6" w:rsidRPr="00855382">
        <w:rPr>
          <w:rFonts w:ascii="Tahoma" w:hAnsi="Tahoma" w:cs="Tahoma"/>
          <w:u w:val="single"/>
        </w:rPr>
        <w:t>Make a Plan</w:t>
      </w:r>
      <w:r w:rsidRPr="00855382">
        <w:rPr>
          <w:rFonts w:ascii="Tahoma" w:hAnsi="Tahoma" w:cs="Tahoma"/>
        </w:rPr>
        <w:t xml:space="preserve"> to </w:t>
      </w:r>
      <w:r w:rsidRPr="00855382">
        <w:rPr>
          <w:rFonts w:ascii="Tahoma" w:hAnsi="Tahoma" w:cs="Tahoma"/>
          <w:b/>
        </w:rPr>
        <w:t>c</w:t>
      </w:r>
      <w:r w:rsidR="00731410" w:rsidRPr="00855382">
        <w:rPr>
          <w:rFonts w:ascii="Tahoma" w:hAnsi="Tahoma" w:cs="Tahoma"/>
          <w:b/>
        </w:rPr>
        <w:t>reate</w:t>
      </w:r>
      <w:r w:rsidR="00017214" w:rsidRPr="00855382">
        <w:rPr>
          <w:rFonts w:ascii="Tahoma" w:hAnsi="Tahoma" w:cs="Tahoma"/>
        </w:rPr>
        <w:t xml:space="preserve"> your </w:t>
      </w:r>
      <w:r w:rsidRPr="00855382">
        <w:rPr>
          <w:rFonts w:ascii="Tahoma" w:hAnsi="Tahoma" w:cs="Tahoma"/>
          <w:b/>
        </w:rPr>
        <w:t>free</w:t>
      </w:r>
      <w:r w:rsidRPr="00855382">
        <w:rPr>
          <w:rFonts w:ascii="Tahoma" w:hAnsi="Tahoma" w:cs="Tahoma"/>
        </w:rPr>
        <w:t xml:space="preserve"> </w:t>
      </w:r>
      <w:r w:rsidR="00017214" w:rsidRPr="00855382">
        <w:rPr>
          <w:rFonts w:ascii="Tahoma" w:hAnsi="Tahoma" w:cs="Tahoma"/>
        </w:rPr>
        <w:t xml:space="preserve">personal </w:t>
      </w:r>
      <w:r w:rsidRPr="00855382">
        <w:rPr>
          <w:rFonts w:ascii="Tahoma" w:hAnsi="Tahoma" w:cs="Tahoma"/>
          <w:b/>
        </w:rPr>
        <w:t>account</w:t>
      </w:r>
    </w:p>
    <w:p w:rsidR="00855382" w:rsidRDefault="005008E4" w:rsidP="005008E4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 xml:space="preserve">4.  </w:t>
      </w:r>
      <w:r w:rsidRPr="00855382">
        <w:rPr>
          <w:rFonts w:ascii="Tahoma" w:hAnsi="Tahoma" w:cs="Tahoma"/>
        </w:rPr>
        <w:t xml:space="preserve">Under </w:t>
      </w:r>
      <w:r w:rsidRPr="00855382">
        <w:rPr>
          <w:rFonts w:ascii="Tahoma" w:hAnsi="Tahoma" w:cs="Tahoma"/>
          <w:u w:val="single"/>
        </w:rPr>
        <w:t>Find Colleges</w:t>
      </w:r>
      <w:r w:rsidRPr="00855382">
        <w:rPr>
          <w:rFonts w:ascii="Tahoma" w:hAnsi="Tahoma" w:cs="Tahoma"/>
        </w:rPr>
        <w:t xml:space="preserve">, go to </w:t>
      </w:r>
      <w:r w:rsidRPr="00855382">
        <w:rPr>
          <w:rFonts w:ascii="Tahoma" w:hAnsi="Tahoma" w:cs="Tahoma"/>
          <w:u w:val="single"/>
        </w:rPr>
        <w:t>Finding Your College Fit</w:t>
      </w:r>
      <w:r w:rsidRPr="00855382">
        <w:rPr>
          <w:rFonts w:ascii="Tahoma" w:hAnsi="Tahoma" w:cs="Tahoma"/>
        </w:rPr>
        <w:t xml:space="preserve"> and read the article “</w:t>
      </w:r>
      <w:r w:rsidR="00855382">
        <w:rPr>
          <w:rFonts w:ascii="Tahoma" w:hAnsi="Tahoma" w:cs="Tahoma"/>
        </w:rPr>
        <w:t xml:space="preserve">Sizing </w:t>
      </w:r>
      <w:proofErr w:type="gramStart"/>
      <w:r w:rsidR="00855382">
        <w:rPr>
          <w:rFonts w:ascii="Tahoma" w:hAnsi="Tahoma" w:cs="Tahoma"/>
        </w:rPr>
        <w:t>Up</w:t>
      </w:r>
      <w:proofErr w:type="gramEnd"/>
      <w:r w:rsidR="00855382">
        <w:rPr>
          <w:rFonts w:ascii="Tahoma" w:hAnsi="Tahoma" w:cs="Tahoma"/>
        </w:rPr>
        <w:t xml:space="preserve"> </w:t>
      </w:r>
      <w:r w:rsidR="00E56B40" w:rsidRPr="00855382">
        <w:rPr>
          <w:rFonts w:ascii="Tahoma" w:hAnsi="Tahoma" w:cs="Tahoma"/>
        </w:rPr>
        <w:t xml:space="preserve">Colleges: </w:t>
      </w:r>
      <w:r w:rsidR="00855382">
        <w:rPr>
          <w:rFonts w:ascii="Tahoma" w:hAnsi="Tahoma" w:cs="Tahoma"/>
        </w:rPr>
        <w:t>Big</w:t>
      </w:r>
    </w:p>
    <w:p w:rsidR="005008E4" w:rsidRPr="00855382" w:rsidRDefault="00855382" w:rsidP="005008E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008E4" w:rsidRPr="00855382">
        <w:rPr>
          <w:rFonts w:ascii="Tahoma" w:hAnsi="Tahoma" w:cs="Tahoma"/>
        </w:rPr>
        <w:t>&amp; Small.</w:t>
      </w:r>
      <w:r w:rsidR="00B05ACC" w:rsidRPr="00855382">
        <w:rPr>
          <w:rFonts w:ascii="Tahoma" w:hAnsi="Tahoma" w:cs="Tahoma"/>
        </w:rPr>
        <w:t>”</w:t>
      </w:r>
      <w:r w:rsidR="005008E4" w:rsidRPr="00855382">
        <w:rPr>
          <w:rFonts w:ascii="Tahoma" w:hAnsi="Tahoma" w:cs="Tahoma"/>
        </w:rPr>
        <w:t xml:space="preserve">  Answer the following questions</w:t>
      </w:r>
      <w:r w:rsidR="00B05ACC" w:rsidRPr="00855382">
        <w:rPr>
          <w:rFonts w:ascii="Tahoma" w:hAnsi="Tahoma" w:cs="Tahoma"/>
        </w:rPr>
        <w:t>:</w:t>
      </w:r>
    </w:p>
    <w:p w:rsidR="00B05ACC" w:rsidRPr="00855382" w:rsidRDefault="00B05ACC" w:rsidP="005008E4">
      <w:pPr>
        <w:rPr>
          <w:rFonts w:ascii="Tahoma" w:hAnsi="Tahoma" w:cs="Tahoma"/>
        </w:rPr>
      </w:pPr>
    </w:p>
    <w:p w:rsidR="00B05ACC" w:rsidRPr="00855382" w:rsidRDefault="00B05ACC" w:rsidP="005008E4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ab/>
        <w:t>A.  List four advantages or benefits of a big school.</w:t>
      </w:r>
    </w:p>
    <w:p w:rsidR="00E56B40" w:rsidRPr="00855382" w:rsidRDefault="00E56B40" w:rsidP="005008E4">
      <w:pPr>
        <w:rPr>
          <w:rFonts w:ascii="Tahoma" w:hAnsi="Tahoma" w:cs="Tahoma"/>
        </w:rPr>
      </w:pPr>
    </w:p>
    <w:p w:rsidR="00E56B40" w:rsidRPr="00855382" w:rsidRDefault="00E56B40" w:rsidP="005008E4">
      <w:pPr>
        <w:rPr>
          <w:rFonts w:ascii="Tahoma" w:hAnsi="Tahoma" w:cs="Tahoma"/>
        </w:rPr>
      </w:pPr>
    </w:p>
    <w:p w:rsidR="00E56B40" w:rsidRPr="00855382" w:rsidRDefault="00E56B40" w:rsidP="005008E4">
      <w:pPr>
        <w:rPr>
          <w:rFonts w:ascii="Tahoma" w:hAnsi="Tahoma" w:cs="Tahoma"/>
        </w:rPr>
      </w:pPr>
    </w:p>
    <w:p w:rsidR="00B05ACC" w:rsidRPr="00855382" w:rsidRDefault="00B05ACC" w:rsidP="005008E4">
      <w:pPr>
        <w:rPr>
          <w:rFonts w:ascii="Tahoma" w:hAnsi="Tahoma" w:cs="Tahoma"/>
        </w:rPr>
      </w:pPr>
    </w:p>
    <w:p w:rsidR="00B05ACC" w:rsidRPr="00855382" w:rsidRDefault="00B05ACC" w:rsidP="005008E4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ab/>
        <w:t>B.  List two disadvantages or considerations when selecting a big school.</w:t>
      </w:r>
    </w:p>
    <w:p w:rsidR="00E56B40" w:rsidRPr="00855382" w:rsidRDefault="00E56B40" w:rsidP="005008E4">
      <w:pPr>
        <w:rPr>
          <w:rFonts w:ascii="Tahoma" w:hAnsi="Tahoma" w:cs="Tahoma"/>
        </w:rPr>
      </w:pPr>
    </w:p>
    <w:p w:rsidR="00E56B40" w:rsidRPr="00855382" w:rsidRDefault="00E56B40" w:rsidP="005008E4">
      <w:pPr>
        <w:rPr>
          <w:rFonts w:ascii="Tahoma" w:hAnsi="Tahoma" w:cs="Tahoma"/>
        </w:rPr>
      </w:pPr>
    </w:p>
    <w:p w:rsidR="00B05ACC" w:rsidRPr="00855382" w:rsidRDefault="00B05ACC" w:rsidP="005008E4">
      <w:pPr>
        <w:rPr>
          <w:rFonts w:ascii="Tahoma" w:hAnsi="Tahoma" w:cs="Tahoma"/>
        </w:rPr>
      </w:pPr>
    </w:p>
    <w:p w:rsidR="00B05ACC" w:rsidRPr="00855382" w:rsidRDefault="00B05ACC" w:rsidP="00B05ACC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ab/>
        <w:t>C</w:t>
      </w:r>
      <w:r w:rsidRPr="00855382">
        <w:rPr>
          <w:rFonts w:ascii="Tahoma" w:hAnsi="Tahoma" w:cs="Tahoma"/>
        </w:rPr>
        <w:t xml:space="preserve">.  List four advantages or benefits of a </w:t>
      </w:r>
      <w:r w:rsidRPr="00855382">
        <w:rPr>
          <w:rFonts w:ascii="Tahoma" w:hAnsi="Tahoma" w:cs="Tahoma"/>
        </w:rPr>
        <w:t>small</w:t>
      </w:r>
      <w:r w:rsidRPr="00855382">
        <w:rPr>
          <w:rFonts w:ascii="Tahoma" w:hAnsi="Tahoma" w:cs="Tahoma"/>
        </w:rPr>
        <w:t xml:space="preserve"> school.</w:t>
      </w:r>
    </w:p>
    <w:p w:rsidR="00E56B40" w:rsidRPr="00855382" w:rsidRDefault="00E56B40" w:rsidP="00B05ACC">
      <w:pPr>
        <w:rPr>
          <w:rFonts w:ascii="Tahoma" w:hAnsi="Tahoma" w:cs="Tahoma"/>
        </w:rPr>
      </w:pPr>
    </w:p>
    <w:p w:rsidR="00E56B40" w:rsidRPr="00855382" w:rsidRDefault="00E56B40" w:rsidP="00B05ACC">
      <w:pPr>
        <w:rPr>
          <w:rFonts w:ascii="Tahoma" w:hAnsi="Tahoma" w:cs="Tahoma"/>
        </w:rPr>
      </w:pPr>
    </w:p>
    <w:p w:rsidR="00E56B40" w:rsidRPr="00855382" w:rsidRDefault="00E56B40" w:rsidP="00B05ACC">
      <w:pPr>
        <w:rPr>
          <w:rFonts w:ascii="Tahoma" w:hAnsi="Tahoma" w:cs="Tahoma"/>
        </w:rPr>
      </w:pPr>
    </w:p>
    <w:p w:rsidR="00B05ACC" w:rsidRPr="00855382" w:rsidRDefault="00B05ACC" w:rsidP="00B05ACC">
      <w:pPr>
        <w:rPr>
          <w:rFonts w:ascii="Tahoma" w:hAnsi="Tahoma" w:cs="Tahoma"/>
        </w:rPr>
      </w:pPr>
    </w:p>
    <w:p w:rsidR="00B05ACC" w:rsidRPr="00855382" w:rsidRDefault="00B05ACC" w:rsidP="00B05ACC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ab/>
        <w:t>D</w:t>
      </w:r>
      <w:r w:rsidRPr="00855382">
        <w:rPr>
          <w:rFonts w:ascii="Tahoma" w:hAnsi="Tahoma" w:cs="Tahoma"/>
        </w:rPr>
        <w:t xml:space="preserve">.  List two disadvantages or considerations when selecting a </w:t>
      </w:r>
      <w:r w:rsidRPr="00855382">
        <w:rPr>
          <w:rFonts w:ascii="Tahoma" w:hAnsi="Tahoma" w:cs="Tahoma"/>
        </w:rPr>
        <w:t>small</w:t>
      </w:r>
      <w:r w:rsidRPr="00855382">
        <w:rPr>
          <w:rFonts w:ascii="Tahoma" w:hAnsi="Tahoma" w:cs="Tahoma"/>
        </w:rPr>
        <w:t xml:space="preserve"> school.</w:t>
      </w:r>
    </w:p>
    <w:p w:rsidR="00E56B40" w:rsidRPr="00855382" w:rsidRDefault="00E56B40" w:rsidP="00B05ACC">
      <w:pPr>
        <w:rPr>
          <w:rFonts w:ascii="Tahoma" w:hAnsi="Tahoma" w:cs="Tahoma"/>
        </w:rPr>
      </w:pPr>
    </w:p>
    <w:p w:rsidR="00E56B40" w:rsidRDefault="00E56B40" w:rsidP="00B05ACC">
      <w:pPr>
        <w:rPr>
          <w:rFonts w:ascii="Tahoma" w:hAnsi="Tahoma" w:cs="Tahoma"/>
        </w:rPr>
      </w:pPr>
    </w:p>
    <w:p w:rsidR="00855382" w:rsidRPr="00855382" w:rsidRDefault="00855382" w:rsidP="00B05ACC">
      <w:pPr>
        <w:rPr>
          <w:rFonts w:ascii="Tahoma" w:hAnsi="Tahoma" w:cs="Tahoma"/>
        </w:rPr>
      </w:pPr>
    </w:p>
    <w:p w:rsidR="00E56B40" w:rsidRPr="00855382" w:rsidRDefault="00E56B40" w:rsidP="00B05ACC">
      <w:pPr>
        <w:rPr>
          <w:rFonts w:ascii="Tahoma" w:hAnsi="Tahoma" w:cs="Tahoma"/>
        </w:rPr>
      </w:pPr>
    </w:p>
    <w:p w:rsidR="00B05ACC" w:rsidRPr="00855382" w:rsidRDefault="00B05ACC" w:rsidP="00B05ACC">
      <w:pPr>
        <w:rPr>
          <w:rFonts w:ascii="Tahoma" w:hAnsi="Tahoma" w:cs="Tahoma"/>
        </w:rPr>
      </w:pPr>
    </w:p>
    <w:p w:rsidR="00855382" w:rsidRDefault="00B05ACC" w:rsidP="00B05ACC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>5</w:t>
      </w:r>
      <w:r w:rsidRPr="00855382">
        <w:rPr>
          <w:rFonts w:ascii="Tahoma" w:hAnsi="Tahoma" w:cs="Tahoma"/>
        </w:rPr>
        <w:t xml:space="preserve">.  Under </w:t>
      </w:r>
      <w:r w:rsidRPr="00855382">
        <w:rPr>
          <w:rFonts w:ascii="Tahoma" w:hAnsi="Tahoma" w:cs="Tahoma"/>
          <w:u w:val="single"/>
        </w:rPr>
        <w:t>Find Colleges</w:t>
      </w:r>
      <w:r w:rsidRPr="00855382">
        <w:rPr>
          <w:rFonts w:ascii="Tahoma" w:hAnsi="Tahoma" w:cs="Tahoma"/>
        </w:rPr>
        <w:t xml:space="preserve">, go to </w:t>
      </w:r>
      <w:r w:rsidRPr="00855382">
        <w:rPr>
          <w:rFonts w:ascii="Tahoma" w:hAnsi="Tahoma" w:cs="Tahoma"/>
          <w:u w:val="single"/>
        </w:rPr>
        <w:t>Finding Your College Fit</w:t>
      </w:r>
      <w:r w:rsidRPr="00855382">
        <w:rPr>
          <w:rFonts w:ascii="Tahoma" w:hAnsi="Tahoma" w:cs="Tahoma"/>
        </w:rPr>
        <w:t xml:space="preserve"> and read the article “</w:t>
      </w:r>
      <w:r w:rsidR="00E56B40" w:rsidRPr="00855382">
        <w:rPr>
          <w:rFonts w:ascii="Tahoma" w:hAnsi="Tahoma" w:cs="Tahoma"/>
        </w:rPr>
        <w:t xml:space="preserve">Campus Setting: </w:t>
      </w:r>
      <w:r w:rsidR="00855382">
        <w:rPr>
          <w:rFonts w:ascii="Tahoma" w:hAnsi="Tahoma" w:cs="Tahoma"/>
        </w:rPr>
        <w:t>Rural,</w:t>
      </w:r>
    </w:p>
    <w:p w:rsidR="00B05ACC" w:rsidRPr="00855382" w:rsidRDefault="00855382" w:rsidP="00B05A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B05ACC" w:rsidRPr="00855382">
        <w:rPr>
          <w:rFonts w:ascii="Tahoma" w:hAnsi="Tahoma" w:cs="Tahoma"/>
        </w:rPr>
        <w:t>Suburban, or Urban.”</w:t>
      </w:r>
      <w:r w:rsidR="00B05ACC" w:rsidRPr="00855382">
        <w:rPr>
          <w:rFonts w:ascii="Tahoma" w:hAnsi="Tahoma" w:cs="Tahoma"/>
        </w:rPr>
        <w:t xml:space="preserve">  Answer the following questions:</w:t>
      </w:r>
    </w:p>
    <w:p w:rsidR="00B05ACC" w:rsidRPr="00855382" w:rsidRDefault="00B05ACC" w:rsidP="00B05ACC">
      <w:pPr>
        <w:rPr>
          <w:rFonts w:ascii="Tahoma" w:hAnsi="Tahoma" w:cs="Tahoma"/>
        </w:rPr>
      </w:pPr>
    </w:p>
    <w:p w:rsidR="00B05ACC" w:rsidRPr="00855382" w:rsidRDefault="00855382" w:rsidP="00B05A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05ACC" w:rsidRPr="00855382">
        <w:rPr>
          <w:rFonts w:ascii="Tahoma" w:hAnsi="Tahoma" w:cs="Tahoma"/>
        </w:rPr>
        <w:t xml:space="preserve">A.  </w:t>
      </w:r>
      <w:r w:rsidR="00B05ACC" w:rsidRPr="00855382">
        <w:rPr>
          <w:rFonts w:ascii="Tahoma" w:hAnsi="Tahoma" w:cs="Tahoma"/>
        </w:rPr>
        <w:t xml:space="preserve">Define or describe a rural campus, </w:t>
      </w:r>
      <w:r w:rsidR="00B05ACC" w:rsidRPr="00855382">
        <w:rPr>
          <w:rFonts w:ascii="Tahoma" w:hAnsi="Tahoma" w:cs="Tahoma"/>
          <w:u w:val="single"/>
        </w:rPr>
        <w:t>and</w:t>
      </w:r>
      <w:r w:rsidR="00B05ACC" w:rsidRPr="00855382">
        <w:rPr>
          <w:rFonts w:ascii="Tahoma" w:hAnsi="Tahoma" w:cs="Tahoma"/>
        </w:rPr>
        <w:t xml:space="preserve"> list one advantage </w:t>
      </w:r>
      <w:r w:rsidR="00B05ACC" w:rsidRPr="00855382">
        <w:rPr>
          <w:rFonts w:ascii="Tahoma" w:hAnsi="Tahoma" w:cs="Tahoma"/>
          <w:u w:val="single"/>
        </w:rPr>
        <w:t>and</w:t>
      </w:r>
      <w:r w:rsidR="00B05ACC" w:rsidRPr="00855382">
        <w:rPr>
          <w:rFonts w:ascii="Tahoma" w:hAnsi="Tahoma" w:cs="Tahoma"/>
        </w:rPr>
        <w:t xml:space="preserve"> one </w:t>
      </w:r>
      <w:r w:rsidR="00E56B40" w:rsidRPr="00855382">
        <w:rPr>
          <w:rFonts w:ascii="Tahoma" w:hAnsi="Tahoma" w:cs="Tahoma"/>
        </w:rPr>
        <w:t xml:space="preserve">disadvantage of </w:t>
      </w:r>
      <w:r w:rsidR="00B05ACC" w:rsidRPr="00855382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ab/>
        <w:t xml:space="preserve">     </w:t>
      </w:r>
      <w:r w:rsidR="00B05ACC" w:rsidRPr="00855382">
        <w:rPr>
          <w:rFonts w:ascii="Tahoma" w:hAnsi="Tahoma" w:cs="Tahoma"/>
        </w:rPr>
        <w:t>rural campus.</w:t>
      </w:r>
    </w:p>
    <w:p w:rsidR="00E56B40" w:rsidRPr="00855382" w:rsidRDefault="00E56B40" w:rsidP="00B05ACC">
      <w:pPr>
        <w:rPr>
          <w:rFonts w:ascii="Tahoma" w:hAnsi="Tahoma" w:cs="Tahoma"/>
        </w:rPr>
      </w:pPr>
    </w:p>
    <w:p w:rsidR="00E56B40" w:rsidRDefault="00E56B40" w:rsidP="00B05ACC">
      <w:pPr>
        <w:rPr>
          <w:rFonts w:ascii="Tahoma" w:hAnsi="Tahoma" w:cs="Tahoma"/>
        </w:rPr>
      </w:pPr>
    </w:p>
    <w:p w:rsidR="00855382" w:rsidRPr="00855382" w:rsidRDefault="00855382" w:rsidP="00B05ACC">
      <w:pPr>
        <w:rPr>
          <w:rFonts w:ascii="Tahoma" w:hAnsi="Tahoma" w:cs="Tahoma"/>
        </w:rPr>
      </w:pPr>
    </w:p>
    <w:p w:rsidR="00B05ACC" w:rsidRPr="00855382" w:rsidRDefault="00B05ACC" w:rsidP="00B05ACC">
      <w:pPr>
        <w:rPr>
          <w:rFonts w:ascii="Tahoma" w:hAnsi="Tahoma" w:cs="Tahoma"/>
        </w:rPr>
      </w:pPr>
    </w:p>
    <w:p w:rsidR="00855382" w:rsidRDefault="00B05ACC" w:rsidP="00B05ACC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ab/>
        <w:t xml:space="preserve">B.  Define or describe a </w:t>
      </w:r>
      <w:r w:rsidRPr="00855382">
        <w:rPr>
          <w:rFonts w:ascii="Tahoma" w:hAnsi="Tahoma" w:cs="Tahoma"/>
        </w:rPr>
        <w:t xml:space="preserve">suburban </w:t>
      </w:r>
      <w:r w:rsidRPr="00855382">
        <w:rPr>
          <w:rFonts w:ascii="Tahoma" w:hAnsi="Tahoma" w:cs="Tahoma"/>
        </w:rPr>
        <w:t>campus</w:t>
      </w:r>
      <w:r w:rsidR="00E56B40" w:rsidRPr="00855382">
        <w:rPr>
          <w:rFonts w:ascii="Tahoma" w:hAnsi="Tahoma" w:cs="Tahoma"/>
        </w:rPr>
        <w:t>,</w:t>
      </w:r>
      <w:r w:rsidRPr="00855382">
        <w:rPr>
          <w:rFonts w:ascii="Tahoma" w:hAnsi="Tahoma" w:cs="Tahoma"/>
        </w:rPr>
        <w:t xml:space="preserve"> </w:t>
      </w:r>
      <w:r w:rsidRPr="00855382">
        <w:rPr>
          <w:rFonts w:ascii="Tahoma" w:hAnsi="Tahoma" w:cs="Tahoma"/>
          <w:u w:val="single"/>
        </w:rPr>
        <w:t>and</w:t>
      </w:r>
      <w:r w:rsidRPr="00855382">
        <w:rPr>
          <w:rFonts w:ascii="Tahoma" w:hAnsi="Tahoma" w:cs="Tahoma"/>
        </w:rPr>
        <w:t xml:space="preserve"> list one advantage </w:t>
      </w:r>
      <w:r w:rsidRPr="00855382">
        <w:rPr>
          <w:rFonts w:ascii="Tahoma" w:hAnsi="Tahoma" w:cs="Tahoma"/>
          <w:u w:val="single"/>
        </w:rPr>
        <w:t>and</w:t>
      </w:r>
      <w:r w:rsidRPr="00855382">
        <w:rPr>
          <w:rFonts w:ascii="Tahoma" w:hAnsi="Tahoma" w:cs="Tahoma"/>
        </w:rPr>
        <w:t xml:space="preserve"> one </w:t>
      </w:r>
      <w:r w:rsidR="00E56B40" w:rsidRPr="00855382">
        <w:rPr>
          <w:rFonts w:ascii="Tahoma" w:hAnsi="Tahoma" w:cs="Tahoma"/>
        </w:rPr>
        <w:t xml:space="preserve">disadvantage </w:t>
      </w:r>
      <w:r w:rsidR="00855382">
        <w:rPr>
          <w:rFonts w:ascii="Tahoma" w:hAnsi="Tahoma" w:cs="Tahoma"/>
        </w:rPr>
        <w:t>of</w:t>
      </w:r>
    </w:p>
    <w:p w:rsidR="00B05ACC" w:rsidRPr="00855382" w:rsidRDefault="00855382" w:rsidP="00B05AC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proofErr w:type="gramStart"/>
      <w:r w:rsidR="00B05ACC" w:rsidRPr="00855382">
        <w:rPr>
          <w:rFonts w:ascii="Tahoma" w:hAnsi="Tahoma" w:cs="Tahoma"/>
        </w:rPr>
        <w:t>a</w:t>
      </w:r>
      <w:proofErr w:type="gramEnd"/>
      <w:r w:rsidR="00B05ACC" w:rsidRPr="00855382">
        <w:rPr>
          <w:rFonts w:ascii="Tahoma" w:hAnsi="Tahoma" w:cs="Tahoma"/>
        </w:rPr>
        <w:t xml:space="preserve"> suburban</w:t>
      </w:r>
      <w:r w:rsidR="00B05ACC" w:rsidRPr="00855382">
        <w:rPr>
          <w:rFonts w:ascii="Tahoma" w:hAnsi="Tahoma" w:cs="Tahoma"/>
        </w:rPr>
        <w:t xml:space="preserve"> campus.</w:t>
      </w:r>
    </w:p>
    <w:p w:rsidR="00E56B40" w:rsidRPr="00855382" w:rsidRDefault="00E56B40" w:rsidP="00B05ACC">
      <w:pPr>
        <w:rPr>
          <w:rFonts w:ascii="Tahoma" w:hAnsi="Tahoma" w:cs="Tahoma"/>
        </w:rPr>
      </w:pPr>
    </w:p>
    <w:p w:rsidR="00855382" w:rsidRPr="00855382" w:rsidRDefault="00855382" w:rsidP="00B05ACC">
      <w:pPr>
        <w:rPr>
          <w:rFonts w:ascii="Tahoma" w:hAnsi="Tahoma" w:cs="Tahoma"/>
        </w:rPr>
      </w:pPr>
      <w:bookmarkStart w:id="0" w:name="_GoBack"/>
      <w:bookmarkEnd w:id="0"/>
    </w:p>
    <w:p w:rsidR="00E56B40" w:rsidRPr="00855382" w:rsidRDefault="00E56B40" w:rsidP="00B05ACC">
      <w:pPr>
        <w:rPr>
          <w:rFonts w:ascii="Tahoma" w:hAnsi="Tahoma" w:cs="Tahoma"/>
        </w:rPr>
      </w:pPr>
    </w:p>
    <w:p w:rsidR="00B05ACC" w:rsidRPr="00855382" w:rsidRDefault="00B05ACC" w:rsidP="00B05ACC">
      <w:pPr>
        <w:rPr>
          <w:rFonts w:ascii="Tahoma" w:hAnsi="Tahoma" w:cs="Tahoma"/>
        </w:rPr>
      </w:pPr>
    </w:p>
    <w:p w:rsidR="00E56B40" w:rsidRPr="00855382" w:rsidRDefault="00B05ACC" w:rsidP="00B05ACC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ab/>
        <w:t xml:space="preserve">C.  </w:t>
      </w:r>
      <w:r w:rsidRPr="00855382">
        <w:rPr>
          <w:rFonts w:ascii="Tahoma" w:hAnsi="Tahoma" w:cs="Tahoma"/>
        </w:rPr>
        <w:t xml:space="preserve">Define or describe </w:t>
      </w:r>
      <w:r w:rsidR="00E56B40" w:rsidRPr="00855382">
        <w:rPr>
          <w:rFonts w:ascii="Tahoma" w:hAnsi="Tahoma" w:cs="Tahoma"/>
        </w:rPr>
        <w:t>an</w:t>
      </w:r>
      <w:r w:rsidRPr="00855382">
        <w:rPr>
          <w:rFonts w:ascii="Tahoma" w:hAnsi="Tahoma" w:cs="Tahoma"/>
        </w:rPr>
        <w:t xml:space="preserve"> urban campus</w:t>
      </w:r>
      <w:r w:rsidR="00E56B40" w:rsidRPr="00855382">
        <w:rPr>
          <w:rFonts w:ascii="Tahoma" w:hAnsi="Tahoma" w:cs="Tahoma"/>
        </w:rPr>
        <w:t>,</w:t>
      </w:r>
      <w:r w:rsidRPr="00855382">
        <w:rPr>
          <w:rFonts w:ascii="Tahoma" w:hAnsi="Tahoma" w:cs="Tahoma"/>
        </w:rPr>
        <w:t xml:space="preserve"> </w:t>
      </w:r>
      <w:r w:rsidRPr="00855382">
        <w:rPr>
          <w:rFonts w:ascii="Tahoma" w:hAnsi="Tahoma" w:cs="Tahoma"/>
          <w:u w:val="single"/>
        </w:rPr>
        <w:t>and</w:t>
      </w:r>
      <w:r w:rsidRPr="00855382">
        <w:rPr>
          <w:rFonts w:ascii="Tahoma" w:hAnsi="Tahoma" w:cs="Tahoma"/>
        </w:rPr>
        <w:t xml:space="preserve"> list one advantage </w:t>
      </w:r>
      <w:r w:rsidRPr="00855382">
        <w:rPr>
          <w:rFonts w:ascii="Tahoma" w:hAnsi="Tahoma" w:cs="Tahoma"/>
          <w:u w:val="single"/>
        </w:rPr>
        <w:t>and</w:t>
      </w:r>
      <w:r w:rsidRPr="00855382">
        <w:rPr>
          <w:rFonts w:ascii="Tahoma" w:hAnsi="Tahoma" w:cs="Tahoma"/>
        </w:rPr>
        <w:t xml:space="preserve"> one </w:t>
      </w:r>
      <w:r w:rsidR="00E56B40" w:rsidRPr="00855382">
        <w:rPr>
          <w:rFonts w:ascii="Tahoma" w:hAnsi="Tahoma" w:cs="Tahoma"/>
        </w:rPr>
        <w:tab/>
      </w:r>
      <w:r w:rsidR="00E56B40" w:rsidRPr="00855382">
        <w:rPr>
          <w:rFonts w:ascii="Tahoma" w:hAnsi="Tahoma" w:cs="Tahoma"/>
        </w:rPr>
        <w:tab/>
        <w:t xml:space="preserve">     </w:t>
      </w:r>
    </w:p>
    <w:p w:rsidR="00B05ACC" w:rsidRPr="00855382" w:rsidRDefault="00E56B40" w:rsidP="00B05ACC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ab/>
        <w:t xml:space="preserve">     </w:t>
      </w:r>
      <w:proofErr w:type="gramStart"/>
      <w:r w:rsidRPr="00855382">
        <w:rPr>
          <w:rFonts w:ascii="Tahoma" w:hAnsi="Tahoma" w:cs="Tahoma"/>
        </w:rPr>
        <w:t>disadvantage</w:t>
      </w:r>
      <w:proofErr w:type="gramEnd"/>
      <w:r w:rsidRPr="00855382">
        <w:rPr>
          <w:rFonts w:ascii="Tahoma" w:hAnsi="Tahoma" w:cs="Tahoma"/>
        </w:rPr>
        <w:t xml:space="preserve"> of </w:t>
      </w:r>
      <w:r w:rsidR="00B05ACC" w:rsidRPr="00855382">
        <w:rPr>
          <w:rFonts w:ascii="Tahoma" w:hAnsi="Tahoma" w:cs="Tahoma"/>
        </w:rPr>
        <w:t>an urban</w:t>
      </w:r>
      <w:r w:rsidR="00B05ACC" w:rsidRPr="00855382">
        <w:rPr>
          <w:rFonts w:ascii="Tahoma" w:hAnsi="Tahoma" w:cs="Tahoma"/>
        </w:rPr>
        <w:t xml:space="preserve"> campus.</w:t>
      </w:r>
    </w:p>
    <w:p w:rsidR="00E56B40" w:rsidRPr="00855382" w:rsidRDefault="00E56B40" w:rsidP="00B05ACC">
      <w:pPr>
        <w:rPr>
          <w:rFonts w:ascii="Tahoma" w:hAnsi="Tahoma" w:cs="Tahoma"/>
        </w:rPr>
      </w:pPr>
    </w:p>
    <w:p w:rsidR="00E56B40" w:rsidRPr="00855382" w:rsidRDefault="00E56B40" w:rsidP="00B05ACC">
      <w:pPr>
        <w:rPr>
          <w:rFonts w:ascii="Tahoma" w:hAnsi="Tahoma" w:cs="Tahoma"/>
        </w:rPr>
      </w:pPr>
    </w:p>
    <w:p w:rsidR="00E56B40" w:rsidRPr="00855382" w:rsidRDefault="00E56B40" w:rsidP="00B05ACC">
      <w:pPr>
        <w:rPr>
          <w:rFonts w:ascii="Tahoma" w:hAnsi="Tahoma" w:cs="Tahoma"/>
        </w:rPr>
      </w:pPr>
    </w:p>
    <w:p w:rsidR="00B05ACC" w:rsidRPr="00855382" w:rsidRDefault="00B05ACC" w:rsidP="005008E4">
      <w:pPr>
        <w:rPr>
          <w:rFonts w:ascii="Tahoma" w:hAnsi="Tahoma" w:cs="Tahoma"/>
        </w:rPr>
      </w:pPr>
    </w:p>
    <w:p w:rsidR="00E56B40" w:rsidRPr="00855382" w:rsidRDefault="00E56B40" w:rsidP="005008E4">
      <w:pPr>
        <w:rPr>
          <w:rFonts w:ascii="Tahoma" w:hAnsi="Tahoma" w:cs="Tahoma"/>
        </w:rPr>
      </w:pPr>
    </w:p>
    <w:p w:rsidR="00855382" w:rsidRDefault="00855382" w:rsidP="005008E4">
      <w:pPr>
        <w:rPr>
          <w:rFonts w:ascii="Tahoma" w:hAnsi="Tahoma" w:cs="Tahoma"/>
        </w:rPr>
      </w:pPr>
    </w:p>
    <w:p w:rsidR="00855382" w:rsidRDefault="00B05ACC" w:rsidP="005008E4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>6</w:t>
      </w:r>
      <w:r w:rsidR="00B713AF" w:rsidRPr="00855382">
        <w:rPr>
          <w:rFonts w:ascii="Tahoma" w:hAnsi="Tahoma" w:cs="Tahoma"/>
        </w:rPr>
        <w:t xml:space="preserve">.  Under </w:t>
      </w:r>
      <w:r w:rsidR="005008E4" w:rsidRPr="00855382">
        <w:rPr>
          <w:rFonts w:ascii="Tahoma" w:hAnsi="Tahoma" w:cs="Tahoma"/>
          <w:u w:val="single"/>
        </w:rPr>
        <w:t>Find Colleges</w:t>
      </w:r>
      <w:r w:rsidR="005008E4" w:rsidRPr="00855382">
        <w:rPr>
          <w:rFonts w:ascii="Tahoma" w:hAnsi="Tahoma" w:cs="Tahoma"/>
        </w:rPr>
        <w:t xml:space="preserve">, go to </w:t>
      </w:r>
      <w:r w:rsidR="005008E4" w:rsidRPr="00855382">
        <w:rPr>
          <w:rFonts w:ascii="Tahoma" w:hAnsi="Tahoma" w:cs="Tahoma"/>
          <w:u w:val="single"/>
        </w:rPr>
        <w:t>College Search</w:t>
      </w:r>
      <w:r w:rsidR="005008E4" w:rsidRPr="00855382">
        <w:rPr>
          <w:rFonts w:ascii="Tahoma" w:hAnsi="Tahoma" w:cs="Tahoma"/>
        </w:rPr>
        <w:t xml:space="preserve"> and do </w:t>
      </w:r>
      <w:r w:rsidR="00E56B40" w:rsidRPr="00855382">
        <w:rPr>
          <w:rFonts w:ascii="Tahoma" w:hAnsi="Tahoma" w:cs="Tahoma"/>
        </w:rPr>
        <w:t>a college search by selecting a</w:t>
      </w:r>
      <w:r w:rsidR="00855382">
        <w:rPr>
          <w:rFonts w:ascii="Tahoma" w:hAnsi="Tahoma" w:cs="Tahoma"/>
        </w:rPr>
        <w:t xml:space="preserve"> </w:t>
      </w:r>
      <w:r w:rsidR="005008E4" w:rsidRPr="00855382">
        <w:rPr>
          <w:rFonts w:ascii="Tahoma" w:hAnsi="Tahoma" w:cs="Tahoma"/>
        </w:rPr>
        <w:t xml:space="preserve">minimum of </w:t>
      </w:r>
      <w:r w:rsidR="00855382">
        <w:rPr>
          <w:rFonts w:ascii="Tahoma" w:hAnsi="Tahoma" w:cs="Tahoma"/>
        </w:rPr>
        <w:t xml:space="preserve">  </w:t>
      </w:r>
    </w:p>
    <w:p w:rsidR="00855382" w:rsidRDefault="00855382" w:rsidP="005008E4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</w:t>
      </w:r>
      <w:proofErr w:type="gramStart"/>
      <w:r w:rsidR="005008E4" w:rsidRPr="00855382">
        <w:rPr>
          <w:rFonts w:ascii="Tahoma" w:hAnsi="Tahoma" w:cs="Tahoma"/>
        </w:rPr>
        <w:t>the</w:t>
      </w:r>
      <w:proofErr w:type="gramEnd"/>
      <w:r w:rsidR="005008E4" w:rsidRPr="00855382">
        <w:rPr>
          <w:rFonts w:ascii="Tahoma" w:hAnsi="Tahoma" w:cs="Tahoma"/>
        </w:rPr>
        <w:t xml:space="preserve"> following filters (your preferences): </w:t>
      </w:r>
      <w:r w:rsidR="005008E4" w:rsidRPr="00855382">
        <w:rPr>
          <w:rFonts w:ascii="Tahoma" w:hAnsi="Tahoma" w:cs="Tahoma"/>
          <w:u w:val="single"/>
        </w:rPr>
        <w:t>Type of School</w:t>
      </w:r>
      <w:r w:rsidR="005008E4" w:rsidRPr="00855382">
        <w:rPr>
          <w:rFonts w:ascii="Tahoma" w:hAnsi="Tahoma" w:cs="Tahoma"/>
        </w:rPr>
        <w:t xml:space="preserve">, </w:t>
      </w:r>
      <w:r w:rsidR="005008E4" w:rsidRPr="00855382">
        <w:rPr>
          <w:rFonts w:ascii="Tahoma" w:hAnsi="Tahoma" w:cs="Tahoma"/>
          <w:u w:val="single"/>
        </w:rPr>
        <w:t>Location</w:t>
      </w:r>
      <w:r w:rsidR="005008E4" w:rsidRPr="00855382">
        <w:rPr>
          <w:rFonts w:ascii="Tahoma" w:hAnsi="Tahoma" w:cs="Tahoma"/>
        </w:rPr>
        <w:t xml:space="preserve">, </w:t>
      </w:r>
      <w:r w:rsidR="00E56B40" w:rsidRPr="00855382">
        <w:rPr>
          <w:rFonts w:ascii="Tahoma" w:hAnsi="Tahoma" w:cs="Tahoma"/>
          <w:u w:val="single"/>
        </w:rPr>
        <w:t>Campus</w:t>
      </w:r>
      <w:r>
        <w:rPr>
          <w:rFonts w:ascii="Tahoma" w:hAnsi="Tahoma" w:cs="Tahoma"/>
        </w:rPr>
        <w:t xml:space="preserve"> </w:t>
      </w:r>
      <w:r w:rsidR="005008E4" w:rsidRPr="00855382">
        <w:rPr>
          <w:rFonts w:ascii="Tahoma" w:hAnsi="Tahoma" w:cs="Tahoma"/>
          <w:u w:val="single"/>
        </w:rPr>
        <w:t>&amp; Housing</w:t>
      </w:r>
      <w:r w:rsidR="005008E4" w:rsidRPr="00855382">
        <w:rPr>
          <w:rFonts w:ascii="Tahoma" w:hAnsi="Tahoma" w:cs="Tahoma"/>
        </w:rPr>
        <w:t>,</w:t>
      </w:r>
      <w:r w:rsidR="00E56B40" w:rsidRPr="00855382"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>Sports &amp;</w:t>
      </w:r>
    </w:p>
    <w:p w:rsidR="00B713AF" w:rsidRPr="00855382" w:rsidRDefault="00855382" w:rsidP="005008E4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 xml:space="preserve">     </w:t>
      </w:r>
      <w:r w:rsidR="005008E4" w:rsidRPr="00855382">
        <w:rPr>
          <w:rFonts w:ascii="Tahoma" w:hAnsi="Tahoma" w:cs="Tahoma"/>
          <w:u w:val="single"/>
        </w:rPr>
        <w:t>Activities</w:t>
      </w:r>
      <w:r w:rsidR="005008E4" w:rsidRPr="00855382">
        <w:rPr>
          <w:rFonts w:ascii="Tahoma" w:hAnsi="Tahoma" w:cs="Tahoma"/>
        </w:rPr>
        <w:t xml:space="preserve">, and </w:t>
      </w:r>
      <w:r w:rsidR="005008E4" w:rsidRPr="00855382">
        <w:rPr>
          <w:rFonts w:ascii="Tahoma" w:hAnsi="Tahoma" w:cs="Tahoma"/>
          <w:u w:val="single"/>
        </w:rPr>
        <w:t>Diversity</w:t>
      </w:r>
      <w:r w:rsidR="009E3917" w:rsidRPr="00855382">
        <w:rPr>
          <w:rFonts w:ascii="Tahoma" w:hAnsi="Tahoma" w:cs="Tahoma"/>
        </w:rPr>
        <w:t>.  Save your selections.</w:t>
      </w:r>
    </w:p>
    <w:p w:rsidR="009E3917" w:rsidRPr="00855382" w:rsidRDefault="009E3917" w:rsidP="005008E4">
      <w:pPr>
        <w:rPr>
          <w:rFonts w:ascii="Tahoma" w:hAnsi="Tahoma" w:cs="Tahoma"/>
          <w:b/>
        </w:rPr>
      </w:pPr>
    </w:p>
    <w:p w:rsidR="008A7922" w:rsidRPr="00855382" w:rsidRDefault="008A7922" w:rsidP="00BE36C0">
      <w:pPr>
        <w:rPr>
          <w:rFonts w:ascii="Tahoma" w:hAnsi="Tahoma" w:cs="Tahoma"/>
        </w:rPr>
      </w:pPr>
    </w:p>
    <w:p w:rsidR="00E56B40" w:rsidRPr="00855382" w:rsidRDefault="00427246" w:rsidP="00BE36C0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>7</w:t>
      </w:r>
      <w:r w:rsidR="00B713AF" w:rsidRPr="00855382">
        <w:rPr>
          <w:rFonts w:ascii="Tahoma" w:hAnsi="Tahoma" w:cs="Tahoma"/>
        </w:rPr>
        <w:t xml:space="preserve">.  </w:t>
      </w:r>
      <w:r w:rsidR="009E3917" w:rsidRPr="00855382">
        <w:rPr>
          <w:rFonts w:ascii="Tahoma" w:hAnsi="Tahoma" w:cs="Tahoma"/>
          <w:b/>
        </w:rPr>
        <w:t>Print the 1</w:t>
      </w:r>
      <w:r w:rsidR="009E3917" w:rsidRPr="00855382">
        <w:rPr>
          <w:rFonts w:ascii="Tahoma" w:hAnsi="Tahoma" w:cs="Tahoma"/>
          <w:b/>
          <w:vertAlign w:val="superscript"/>
        </w:rPr>
        <w:t>st</w:t>
      </w:r>
      <w:r w:rsidR="009E3917" w:rsidRPr="00855382">
        <w:rPr>
          <w:rFonts w:ascii="Tahoma" w:hAnsi="Tahoma" w:cs="Tahoma"/>
          <w:b/>
        </w:rPr>
        <w:t xml:space="preserve"> page, Email, or Share on Google Drive </w:t>
      </w:r>
      <w:r w:rsidR="009E3917" w:rsidRPr="00855382">
        <w:rPr>
          <w:rFonts w:ascii="Tahoma" w:hAnsi="Tahoma" w:cs="Tahoma"/>
        </w:rPr>
        <w:t xml:space="preserve">your results </w:t>
      </w:r>
      <w:r w:rsidR="00B713AF" w:rsidRPr="00855382">
        <w:rPr>
          <w:rFonts w:ascii="Tahoma" w:hAnsi="Tahoma" w:cs="Tahoma"/>
        </w:rPr>
        <w:t>of</w:t>
      </w:r>
      <w:r w:rsidR="00E56B40" w:rsidRPr="00855382">
        <w:rPr>
          <w:rFonts w:ascii="Tahoma" w:hAnsi="Tahoma" w:cs="Tahoma"/>
        </w:rPr>
        <w:t xml:space="preserve"> the college</w:t>
      </w:r>
    </w:p>
    <w:p w:rsidR="00427246" w:rsidRDefault="00E56B40" w:rsidP="00BE36C0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ab/>
      </w:r>
      <w:proofErr w:type="gramStart"/>
      <w:r w:rsidR="009E3917" w:rsidRPr="00855382">
        <w:rPr>
          <w:rFonts w:ascii="Tahoma" w:hAnsi="Tahoma" w:cs="Tahoma"/>
        </w:rPr>
        <w:t>search</w:t>
      </w:r>
      <w:proofErr w:type="gramEnd"/>
      <w:r w:rsidR="009E3917" w:rsidRPr="00855382">
        <w:rPr>
          <w:rFonts w:ascii="Tahoma" w:hAnsi="Tahoma" w:cs="Tahoma"/>
        </w:rPr>
        <w:t>.</w:t>
      </w:r>
      <w:r w:rsidRPr="00855382">
        <w:rPr>
          <w:rFonts w:ascii="Tahoma" w:hAnsi="Tahoma" w:cs="Tahoma"/>
        </w:rPr>
        <w:t xml:space="preserve"> If printed, staple to this paper.</w:t>
      </w:r>
    </w:p>
    <w:p w:rsidR="00855382" w:rsidRPr="00855382" w:rsidRDefault="00855382" w:rsidP="00BE36C0">
      <w:pPr>
        <w:rPr>
          <w:rFonts w:ascii="Tahoma" w:hAnsi="Tahoma" w:cs="Tahoma"/>
        </w:rPr>
      </w:pPr>
    </w:p>
    <w:p w:rsidR="00427246" w:rsidRPr="00855382" w:rsidRDefault="00427246" w:rsidP="00BE36C0">
      <w:pPr>
        <w:rPr>
          <w:rFonts w:ascii="Tahoma" w:hAnsi="Tahoma" w:cs="Tahoma"/>
        </w:rPr>
      </w:pPr>
    </w:p>
    <w:p w:rsidR="00E56B40" w:rsidRPr="00855382" w:rsidRDefault="00427246" w:rsidP="00BE36C0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 xml:space="preserve">8.  </w:t>
      </w:r>
      <w:r w:rsidRPr="00855382">
        <w:rPr>
          <w:rFonts w:ascii="Tahoma" w:hAnsi="Tahoma" w:cs="Tahoma"/>
        </w:rPr>
        <w:t xml:space="preserve">Under </w:t>
      </w:r>
      <w:r w:rsidRPr="00855382">
        <w:rPr>
          <w:rFonts w:ascii="Tahoma" w:hAnsi="Tahoma" w:cs="Tahoma"/>
          <w:u w:val="single"/>
        </w:rPr>
        <w:t>Find Colleges</w:t>
      </w:r>
      <w:r w:rsidRPr="00855382">
        <w:rPr>
          <w:rFonts w:ascii="Tahoma" w:hAnsi="Tahoma" w:cs="Tahoma"/>
        </w:rPr>
        <w:t xml:space="preserve">, go to </w:t>
      </w:r>
      <w:r w:rsidRPr="00855382">
        <w:rPr>
          <w:rFonts w:ascii="Tahoma" w:hAnsi="Tahoma" w:cs="Tahoma"/>
          <w:u w:val="single"/>
        </w:rPr>
        <w:t>Compare Colleges</w:t>
      </w:r>
      <w:r w:rsidRPr="00855382">
        <w:rPr>
          <w:rFonts w:ascii="Tahoma" w:hAnsi="Tahoma" w:cs="Tahoma"/>
        </w:rPr>
        <w:t xml:space="preserve"> and</w:t>
      </w:r>
      <w:r w:rsidRPr="00855382">
        <w:rPr>
          <w:rFonts w:ascii="Tahoma" w:hAnsi="Tahoma" w:cs="Tahoma"/>
        </w:rPr>
        <w:t xml:space="preserve"> choose two or three colleges</w:t>
      </w:r>
      <w:r w:rsidR="00E56B40" w:rsidRPr="00855382">
        <w:rPr>
          <w:rFonts w:ascii="Tahoma" w:hAnsi="Tahoma" w:cs="Tahoma"/>
        </w:rPr>
        <w:t xml:space="preserve"> from</w:t>
      </w:r>
    </w:p>
    <w:p w:rsidR="00427246" w:rsidRDefault="00E56B40" w:rsidP="00BE36C0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ab/>
      </w:r>
      <w:proofErr w:type="gramStart"/>
      <w:r w:rsidRPr="00855382">
        <w:rPr>
          <w:rFonts w:ascii="Tahoma" w:hAnsi="Tahoma" w:cs="Tahoma"/>
        </w:rPr>
        <w:t>your</w:t>
      </w:r>
      <w:proofErr w:type="gramEnd"/>
      <w:r w:rsidR="00427246" w:rsidRPr="00855382">
        <w:rPr>
          <w:rFonts w:ascii="Tahoma" w:hAnsi="Tahoma" w:cs="Tahoma"/>
        </w:rPr>
        <w:t xml:space="preserve"> list to compare.</w:t>
      </w:r>
      <w:r w:rsidRPr="00855382">
        <w:rPr>
          <w:rFonts w:ascii="Tahoma" w:hAnsi="Tahoma" w:cs="Tahoma"/>
        </w:rPr>
        <w:t xml:space="preserve">  Complete the comparison tool.</w:t>
      </w:r>
    </w:p>
    <w:p w:rsidR="00855382" w:rsidRPr="00855382" w:rsidRDefault="00855382" w:rsidP="00BE36C0">
      <w:pPr>
        <w:rPr>
          <w:rFonts w:ascii="Tahoma" w:hAnsi="Tahoma" w:cs="Tahoma"/>
        </w:rPr>
      </w:pPr>
    </w:p>
    <w:p w:rsidR="00427246" w:rsidRPr="00855382" w:rsidRDefault="00427246" w:rsidP="00BE36C0">
      <w:pPr>
        <w:rPr>
          <w:rFonts w:ascii="Tahoma" w:hAnsi="Tahoma" w:cs="Tahoma"/>
        </w:rPr>
      </w:pPr>
    </w:p>
    <w:p w:rsidR="00E56B40" w:rsidRPr="00855382" w:rsidRDefault="00B713AF" w:rsidP="00427246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 xml:space="preserve"> </w:t>
      </w:r>
      <w:r w:rsidR="00427246" w:rsidRPr="00855382">
        <w:rPr>
          <w:rFonts w:ascii="Tahoma" w:hAnsi="Tahoma" w:cs="Tahoma"/>
        </w:rPr>
        <w:t xml:space="preserve">9.  </w:t>
      </w:r>
      <w:r w:rsidR="00427246" w:rsidRPr="00855382">
        <w:rPr>
          <w:rFonts w:ascii="Tahoma" w:hAnsi="Tahoma" w:cs="Tahoma"/>
          <w:b/>
        </w:rPr>
        <w:t>Print the 1</w:t>
      </w:r>
      <w:r w:rsidR="00427246" w:rsidRPr="00855382">
        <w:rPr>
          <w:rFonts w:ascii="Tahoma" w:hAnsi="Tahoma" w:cs="Tahoma"/>
          <w:b/>
          <w:vertAlign w:val="superscript"/>
        </w:rPr>
        <w:t>st</w:t>
      </w:r>
      <w:r w:rsidR="00427246" w:rsidRPr="00855382">
        <w:rPr>
          <w:rFonts w:ascii="Tahoma" w:hAnsi="Tahoma" w:cs="Tahoma"/>
          <w:b/>
        </w:rPr>
        <w:t xml:space="preserve"> page, Email, or Share on Google Drive </w:t>
      </w:r>
      <w:r w:rsidR="00427246" w:rsidRPr="00855382">
        <w:rPr>
          <w:rFonts w:ascii="Tahoma" w:hAnsi="Tahoma" w:cs="Tahoma"/>
        </w:rPr>
        <w:t>your results of</w:t>
      </w:r>
      <w:r w:rsidR="00E56B40" w:rsidRPr="00855382">
        <w:rPr>
          <w:rFonts w:ascii="Tahoma" w:hAnsi="Tahoma" w:cs="Tahoma"/>
        </w:rPr>
        <w:t xml:space="preserve"> the college</w:t>
      </w:r>
    </w:p>
    <w:p w:rsidR="00427246" w:rsidRPr="00855382" w:rsidRDefault="00E56B40" w:rsidP="00427246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ab/>
      </w:r>
      <w:proofErr w:type="gramStart"/>
      <w:r w:rsidR="00855382">
        <w:rPr>
          <w:rFonts w:ascii="Tahoma" w:hAnsi="Tahoma" w:cs="Tahoma"/>
        </w:rPr>
        <w:t>comparison</w:t>
      </w:r>
      <w:proofErr w:type="gramEnd"/>
      <w:r w:rsidR="00427246" w:rsidRPr="00855382">
        <w:rPr>
          <w:rFonts w:ascii="Tahoma" w:hAnsi="Tahoma" w:cs="Tahoma"/>
        </w:rPr>
        <w:t>.</w:t>
      </w:r>
      <w:r w:rsidRPr="00855382">
        <w:rPr>
          <w:rFonts w:ascii="Tahoma" w:hAnsi="Tahoma" w:cs="Tahoma"/>
        </w:rPr>
        <w:t xml:space="preserve">  </w:t>
      </w:r>
      <w:r w:rsidRPr="00855382">
        <w:rPr>
          <w:rFonts w:ascii="Tahoma" w:hAnsi="Tahoma" w:cs="Tahoma"/>
        </w:rPr>
        <w:t>If printed, staple to this paper.</w:t>
      </w:r>
    </w:p>
    <w:p w:rsidR="00B713AF" w:rsidRPr="00855382" w:rsidRDefault="00B713AF" w:rsidP="00BE36C0">
      <w:pPr>
        <w:rPr>
          <w:rFonts w:ascii="Tahoma" w:hAnsi="Tahoma" w:cs="Tahoma"/>
        </w:rPr>
      </w:pPr>
    </w:p>
    <w:p w:rsidR="008A7922" w:rsidRPr="00855382" w:rsidRDefault="008A7922" w:rsidP="00BE36C0">
      <w:pPr>
        <w:rPr>
          <w:rFonts w:ascii="Tahoma" w:hAnsi="Tahoma" w:cs="Tahoma"/>
        </w:rPr>
      </w:pPr>
    </w:p>
    <w:p w:rsidR="00855382" w:rsidRDefault="00B05ACC" w:rsidP="00B05ACC">
      <w:pPr>
        <w:rPr>
          <w:rFonts w:ascii="Tahoma" w:hAnsi="Tahoma" w:cs="Tahoma"/>
        </w:rPr>
      </w:pPr>
      <w:r w:rsidRPr="00855382">
        <w:rPr>
          <w:rFonts w:ascii="Tahoma" w:hAnsi="Tahoma" w:cs="Tahoma"/>
          <w:b/>
          <w:i/>
        </w:rPr>
        <w:t>Check it out</w:t>
      </w:r>
      <w:r w:rsidRPr="00855382">
        <w:rPr>
          <w:rFonts w:ascii="Tahoma" w:hAnsi="Tahoma" w:cs="Tahoma"/>
          <w:b/>
        </w:rPr>
        <w:t>….</w:t>
      </w:r>
      <w:r w:rsidRPr="00855382">
        <w:rPr>
          <w:rFonts w:ascii="Tahoma" w:hAnsi="Tahoma" w:cs="Tahoma"/>
        </w:rPr>
        <w:t>Most college applications</w:t>
      </w:r>
      <w:r w:rsidR="00E56B40" w:rsidRPr="00855382">
        <w:rPr>
          <w:rFonts w:ascii="Tahoma" w:hAnsi="Tahoma" w:cs="Tahoma"/>
        </w:rPr>
        <w:t xml:space="preserve"> </w:t>
      </w:r>
      <w:r w:rsidR="00855382">
        <w:rPr>
          <w:rFonts w:ascii="Tahoma" w:hAnsi="Tahoma" w:cs="Tahoma"/>
        </w:rPr>
        <w:t xml:space="preserve">have an essay and a request for </w:t>
      </w:r>
      <w:r w:rsidRPr="00855382">
        <w:rPr>
          <w:rFonts w:ascii="Tahoma" w:hAnsi="Tahoma" w:cs="Tahoma"/>
          <w:u w:val="single"/>
        </w:rPr>
        <w:t>recommendations</w:t>
      </w:r>
      <w:r w:rsidR="00855382">
        <w:rPr>
          <w:rFonts w:ascii="Tahoma" w:hAnsi="Tahoma" w:cs="Tahoma"/>
        </w:rPr>
        <w:t>.</w:t>
      </w:r>
    </w:p>
    <w:p w:rsidR="00B05ACC" w:rsidRPr="00855382" w:rsidRDefault="00B05ACC" w:rsidP="00B05ACC">
      <w:pPr>
        <w:rPr>
          <w:rFonts w:ascii="Tahoma" w:hAnsi="Tahoma" w:cs="Tahoma"/>
        </w:rPr>
      </w:pPr>
      <w:r w:rsidRPr="00855382">
        <w:rPr>
          <w:rFonts w:ascii="Tahoma" w:hAnsi="Tahoma" w:cs="Tahoma"/>
        </w:rPr>
        <w:t>This site gives good informa</w:t>
      </w:r>
      <w:r w:rsidR="00E56B40" w:rsidRPr="00855382">
        <w:rPr>
          <w:rFonts w:ascii="Tahoma" w:hAnsi="Tahoma" w:cs="Tahoma"/>
        </w:rPr>
        <w:t xml:space="preserve">tion for that process under </w:t>
      </w:r>
      <w:r w:rsidR="00427246" w:rsidRPr="00855382">
        <w:rPr>
          <w:rFonts w:ascii="Tahoma" w:hAnsi="Tahoma" w:cs="Tahoma"/>
        </w:rPr>
        <w:t>the</w:t>
      </w:r>
      <w:r w:rsidR="00855382">
        <w:rPr>
          <w:rFonts w:ascii="Tahoma" w:hAnsi="Tahoma" w:cs="Tahoma"/>
        </w:rPr>
        <w:t xml:space="preserve"> </w:t>
      </w:r>
      <w:r w:rsidRPr="00855382">
        <w:rPr>
          <w:rFonts w:ascii="Tahoma" w:hAnsi="Tahoma" w:cs="Tahoma"/>
        </w:rPr>
        <w:t>“Get In” tab</w:t>
      </w:r>
      <w:r w:rsidR="00855382">
        <w:rPr>
          <w:rFonts w:ascii="Tahoma" w:hAnsi="Tahoma" w:cs="Tahoma"/>
        </w:rPr>
        <w:t xml:space="preserve">.  This tab also has good </w:t>
      </w:r>
      <w:r w:rsidRPr="00855382">
        <w:rPr>
          <w:rFonts w:ascii="Tahoma" w:hAnsi="Tahoma" w:cs="Tahoma"/>
        </w:rPr>
        <w:t xml:space="preserve">information for </w:t>
      </w:r>
      <w:r w:rsidRPr="00855382">
        <w:rPr>
          <w:rFonts w:ascii="Tahoma" w:hAnsi="Tahoma" w:cs="Tahoma"/>
          <w:u w:val="single"/>
        </w:rPr>
        <w:t>application</w:t>
      </w:r>
      <w:r w:rsidRPr="00855382">
        <w:rPr>
          <w:rFonts w:ascii="Tahoma" w:hAnsi="Tahoma" w:cs="Tahoma"/>
        </w:rPr>
        <w:t xml:space="preserve"> and </w:t>
      </w:r>
      <w:r w:rsidRPr="00855382">
        <w:rPr>
          <w:rFonts w:ascii="Tahoma" w:hAnsi="Tahoma" w:cs="Tahoma"/>
          <w:u w:val="single"/>
        </w:rPr>
        <w:t>admission</w:t>
      </w:r>
      <w:r w:rsidRPr="00855382">
        <w:rPr>
          <w:rFonts w:ascii="Tahoma" w:hAnsi="Tahoma" w:cs="Tahoma"/>
        </w:rPr>
        <w:t>.</w:t>
      </w:r>
    </w:p>
    <w:p w:rsidR="00B05ACC" w:rsidRDefault="00B05ACC" w:rsidP="00BE36C0">
      <w:pPr>
        <w:rPr>
          <w:rFonts w:ascii="Tahoma" w:hAnsi="Tahoma" w:cs="Tahoma"/>
        </w:rPr>
      </w:pPr>
    </w:p>
    <w:p w:rsidR="00855382" w:rsidRDefault="00855382" w:rsidP="00BE36C0">
      <w:pPr>
        <w:rPr>
          <w:rFonts w:ascii="Tahoma" w:hAnsi="Tahoma" w:cs="Tahoma"/>
        </w:rPr>
      </w:pPr>
    </w:p>
    <w:p w:rsidR="00855382" w:rsidRDefault="00855382" w:rsidP="00BE36C0">
      <w:pPr>
        <w:rPr>
          <w:rFonts w:ascii="Tahoma" w:hAnsi="Tahoma" w:cs="Tahoma"/>
        </w:rPr>
      </w:pPr>
    </w:p>
    <w:p w:rsidR="00855382" w:rsidRPr="00855382" w:rsidRDefault="00855382" w:rsidP="00BE36C0">
      <w:pPr>
        <w:rPr>
          <w:rFonts w:ascii="Tahoma" w:hAnsi="Tahoma" w:cs="Tahoma"/>
        </w:rPr>
      </w:pPr>
    </w:p>
    <w:p w:rsidR="00855382" w:rsidRDefault="00855382" w:rsidP="00855382">
      <w:pPr>
        <w:jc w:val="center"/>
        <w:rPr>
          <w:rFonts w:ascii="Tahoma" w:hAnsi="Tahoma" w:cs="Tahoma"/>
          <w:sz w:val="28"/>
          <w:szCs w:val="28"/>
        </w:rPr>
      </w:pPr>
      <w:r w:rsidRPr="00215ADD">
        <w:rPr>
          <w:rFonts w:ascii="Tahoma" w:hAnsi="Tahoma" w:cs="Tahoma"/>
          <w:sz w:val="28"/>
          <w:szCs w:val="28"/>
        </w:rPr>
        <w:t>Other helpful websites:</w:t>
      </w:r>
    </w:p>
    <w:p w:rsidR="00855382" w:rsidRDefault="00855382" w:rsidP="00855382">
      <w:pPr>
        <w:jc w:val="center"/>
        <w:rPr>
          <w:rFonts w:ascii="Tahoma" w:hAnsi="Tahoma" w:cs="Tahoma"/>
          <w:sz w:val="28"/>
          <w:szCs w:val="28"/>
        </w:rPr>
      </w:pPr>
    </w:p>
    <w:p w:rsidR="00855382" w:rsidRPr="00215ADD" w:rsidRDefault="00855382" w:rsidP="00855382">
      <w:pPr>
        <w:rPr>
          <w:rFonts w:ascii="Tahoma" w:hAnsi="Tahoma" w:cs="Tahoma"/>
          <w:sz w:val="28"/>
          <w:szCs w:val="28"/>
        </w:rPr>
      </w:pPr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  <w:hyperlink r:id="rId5" w:history="1">
        <w:r w:rsidRPr="00855382">
          <w:rPr>
            <w:rStyle w:val="Hyperlink"/>
            <w:rFonts w:ascii="Tahoma" w:hAnsi="Tahoma" w:cs="Tahoma"/>
            <w:color w:val="auto"/>
            <w:sz w:val="24"/>
            <w:szCs w:val="24"/>
          </w:rPr>
          <w:t>www.fastweb.com</w:t>
        </w:r>
      </w:hyperlink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  <w:r w:rsidRPr="00855382">
        <w:rPr>
          <w:rFonts w:ascii="Tahoma" w:hAnsi="Tahoma" w:cs="Tahoma"/>
          <w:sz w:val="24"/>
          <w:szCs w:val="24"/>
        </w:rPr>
        <w:tab/>
      </w:r>
      <w:proofErr w:type="gramStart"/>
      <w:r w:rsidRPr="00855382">
        <w:rPr>
          <w:rFonts w:ascii="Tahoma" w:hAnsi="Tahoma" w:cs="Tahoma"/>
          <w:sz w:val="24"/>
          <w:szCs w:val="24"/>
        </w:rPr>
        <w:t>free</w:t>
      </w:r>
      <w:proofErr w:type="gramEnd"/>
      <w:r w:rsidRPr="00855382">
        <w:rPr>
          <w:rFonts w:ascii="Tahoma" w:hAnsi="Tahoma" w:cs="Tahoma"/>
          <w:sz w:val="24"/>
          <w:szCs w:val="24"/>
        </w:rPr>
        <w:t xml:space="preserve"> scholarship search &amp; financial aid information</w:t>
      </w:r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  <w:hyperlink r:id="rId6" w:history="1">
        <w:r w:rsidRPr="00855382">
          <w:rPr>
            <w:rStyle w:val="Hyperlink"/>
            <w:rFonts w:ascii="Tahoma" w:hAnsi="Tahoma" w:cs="Tahoma"/>
            <w:color w:val="auto"/>
            <w:sz w:val="24"/>
            <w:szCs w:val="24"/>
          </w:rPr>
          <w:t>www.scholarship.com</w:t>
        </w:r>
      </w:hyperlink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  <w:r w:rsidRPr="00855382">
        <w:rPr>
          <w:rFonts w:ascii="Tahoma" w:hAnsi="Tahoma" w:cs="Tahoma"/>
          <w:sz w:val="24"/>
          <w:szCs w:val="24"/>
        </w:rPr>
        <w:tab/>
      </w:r>
      <w:proofErr w:type="gramStart"/>
      <w:r w:rsidRPr="00855382">
        <w:rPr>
          <w:rFonts w:ascii="Tahoma" w:hAnsi="Tahoma" w:cs="Tahoma"/>
          <w:sz w:val="24"/>
          <w:szCs w:val="24"/>
        </w:rPr>
        <w:t>free</w:t>
      </w:r>
      <w:proofErr w:type="gramEnd"/>
      <w:r w:rsidRPr="00855382">
        <w:rPr>
          <w:rFonts w:ascii="Tahoma" w:hAnsi="Tahoma" w:cs="Tahoma"/>
          <w:sz w:val="24"/>
          <w:szCs w:val="24"/>
        </w:rPr>
        <w:t xml:space="preserve"> scholarship search &amp; financial aid information</w:t>
      </w:r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  <w:hyperlink r:id="rId7" w:history="1">
        <w:r w:rsidRPr="00855382">
          <w:rPr>
            <w:rStyle w:val="Hyperlink"/>
            <w:rFonts w:ascii="Tahoma" w:hAnsi="Tahoma" w:cs="Tahoma"/>
            <w:color w:val="auto"/>
            <w:sz w:val="24"/>
            <w:szCs w:val="24"/>
          </w:rPr>
          <w:t>www.schoolsoup.com</w:t>
        </w:r>
      </w:hyperlink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  <w:r w:rsidRPr="00855382">
        <w:rPr>
          <w:rFonts w:ascii="Tahoma" w:hAnsi="Tahoma" w:cs="Tahoma"/>
          <w:sz w:val="24"/>
          <w:szCs w:val="24"/>
        </w:rPr>
        <w:tab/>
      </w:r>
      <w:proofErr w:type="gramStart"/>
      <w:r w:rsidRPr="00855382">
        <w:rPr>
          <w:rFonts w:ascii="Tahoma" w:hAnsi="Tahoma" w:cs="Tahoma"/>
          <w:sz w:val="24"/>
          <w:szCs w:val="24"/>
        </w:rPr>
        <w:t>college</w:t>
      </w:r>
      <w:proofErr w:type="gramEnd"/>
      <w:r w:rsidRPr="00855382">
        <w:rPr>
          <w:rFonts w:ascii="Tahoma" w:hAnsi="Tahoma" w:cs="Tahoma"/>
          <w:sz w:val="24"/>
          <w:szCs w:val="24"/>
        </w:rPr>
        <w:t xml:space="preserve"> planning, scholarship information</w:t>
      </w:r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</w:p>
    <w:p w:rsidR="00855382" w:rsidRPr="00855382" w:rsidRDefault="00855382" w:rsidP="00855382">
      <w:pPr>
        <w:pStyle w:val="NormalWeb"/>
        <w:shd w:val="clear" w:color="auto" w:fill="FFFFEE"/>
        <w:spacing w:before="0" w:beforeAutospacing="0" w:after="0" w:afterAutospacing="0"/>
        <w:rPr>
          <w:rFonts w:ascii="Tahoma" w:hAnsi="Tahoma" w:cs="Tahoma"/>
        </w:rPr>
      </w:pPr>
      <w:hyperlink r:id="rId8" w:history="1">
        <w:r w:rsidRPr="00855382">
          <w:rPr>
            <w:rStyle w:val="Hyperlink"/>
            <w:rFonts w:ascii="Tahoma" w:hAnsi="Tahoma" w:cs="Tahoma"/>
            <w:color w:val="auto"/>
          </w:rPr>
          <w:t>www.ecampustours.com</w:t>
        </w:r>
      </w:hyperlink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  <w:r w:rsidRPr="00855382">
        <w:rPr>
          <w:rFonts w:ascii="Tahoma" w:hAnsi="Tahoma" w:cs="Tahoma"/>
          <w:sz w:val="24"/>
          <w:szCs w:val="24"/>
        </w:rPr>
        <w:tab/>
      </w:r>
      <w:proofErr w:type="gramStart"/>
      <w:r w:rsidRPr="00855382">
        <w:rPr>
          <w:rFonts w:ascii="Tahoma" w:hAnsi="Tahoma" w:cs="Tahoma"/>
          <w:sz w:val="24"/>
          <w:szCs w:val="24"/>
        </w:rPr>
        <w:t>virtual</w:t>
      </w:r>
      <w:proofErr w:type="gramEnd"/>
      <w:r w:rsidRPr="00855382">
        <w:rPr>
          <w:rFonts w:ascii="Tahoma" w:hAnsi="Tahoma" w:cs="Tahoma"/>
          <w:sz w:val="24"/>
          <w:szCs w:val="24"/>
        </w:rPr>
        <w:t xml:space="preserve"> college tours, college planning, career exploration, financial aid </w:t>
      </w:r>
      <w:r w:rsidRPr="00855382">
        <w:rPr>
          <w:rFonts w:ascii="Tahoma" w:hAnsi="Tahoma" w:cs="Tahoma"/>
          <w:sz w:val="24"/>
          <w:szCs w:val="24"/>
        </w:rPr>
        <w:tab/>
      </w:r>
      <w:r w:rsidRPr="00855382">
        <w:rPr>
          <w:rFonts w:ascii="Tahoma" w:hAnsi="Tahoma" w:cs="Tahoma"/>
          <w:sz w:val="24"/>
          <w:szCs w:val="24"/>
        </w:rPr>
        <w:tab/>
        <w:t>information</w:t>
      </w:r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</w:p>
    <w:p w:rsidR="00855382" w:rsidRPr="00855382" w:rsidRDefault="00855382" w:rsidP="00855382">
      <w:pPr>
        <w:rPr>
          <w:rFonts w:ascii="Tahoma" w:hAnsi="Tahoma" w:cs="Tahoma"/>
          <w:sz w:val="24"/>
          <w:szCs w:val="24"/>
        </w:rPr>
      </w:pPr>
    </w:p>
    <w:p w:rsidR="00855382" w:rsidRPr="00855382" w:rsidRDefault="00855382" w:rsidP="00855382">
      <w:pPr>
        <w:rPr>
          <w:sz w:val="28"/>
          <w:szCs w:val="28"/>
        </w:rPr>
      </w:pPr>
      <w:hyperlink r:id="rId9" w:history="1">
        <w:r w:rsidRPr="00855382">
          <w:rPr>
            <w:rStyle w:val="Hyperlink"/>
            <w:color w:val="auto"/>
            <w:sz w:val="28"/>
            <w:szCs w:val="28"/>
          </w:rPr>
          <w:t>www.edref.com</w:t>
        </w:r>
      </w:hyperlink>
      <w:r w:rsidRPr="00855382">
        <w:rPr>
          <w:sz w:val="28"/>
          <w:szCs w:val="28"/>
        </w:rPr>
        <w:t xml:space="preserve"> </w:t>
      </w:r>
    </w:p>
    <w:p w:rsidR="00855382" w:rsidRPr="00855382" w:rsidRDefault="00855382" w:rsidP="00855382">
      <w:pPr>
        <w:pStyle w:val="NormalWeb"/>
        <w:shd w:val="clear" w:color="auto" w:fill="FFFFEE"/>
        <w:spacing w:before="0" w:beforeAutospacing="0" w:after="0" w:afterAutospacing="0"/>
        <w:rPr>
          <w:rFonts w:ascii="Tahoma" w:hAnsi="Tahoma" w:cs="Tahoma"/>
        </w:rPr>
      </w:pPr>
      <w:r w:rsidRPr="00855382">
        <w:rPr>
          <w:rFonts w:ascii="Tahoma" w:hAnsi="Tahoma" w:cs="Tahoma"/>
        </w:rPr>
        <w:tab/>
      </w:r>
      <w:proofErr w:type="gramStart"/>
      <w:r w:rsidRPr="00855382">
        <w:rPr>
          <w:rFonts w:ascii="Tahoma" w:hAnsi="Tahoma" w:cs="Tahoma"/>
        </w:rPr>
        <w:t>detailed</w:t>
      </w:r>
      <w:proofErr w:type="gramEnd"/>
      <w:r w:rsidRPr="00855382">
        <w:rPr>
          <w:rFonts w:ascii="Tahoma" w:hAnsi="Tahoma" w:cs="Tahoma"/>
        </w:rPr>
        <w:t xml:space="preserve"> information on thousands of US colleges, universities, and post-</w:t>
      </w:r>
      <w:r w:rsidRPr="00855382">
        <w:rPr>
          <w:rFonts w:ascii="Tahoma" w:hAnsi="Tahoma" w:cs="Tahoma"/>
        </w:rPr>
        <w:tab/>
        <w:t>secondary trade schools</w:t>
      </w:r>
    </w:p>
    <w:p w:rsidR="00731410" w:rsidRDefault="00731410" w:rsidP="0036254A">
      <w:pPr>
        <w:jc w:val="center"/>
        <w:rPr>
          <w:rFonts w:ascii="Tahoma" w:hAnsi="Tahoma" w:cs="Tahoma"/>
          <w:sz w:val="24"/>
          <w:szCs w:val="24"/>
        </w:rPr>
      </w:pPr>
    </w:p>
    <w:sectPr w:rsidR="00731410" w:rsidSect="00E56B40">
      <w:pgSz w:w="12240" w:h="15840"/>
      <w:pgMar w:top="432" w:right="1267" w:bottom="36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5408F"/>
    <w:multiLevelType w:val="multilevel"/>
    <w:tmpl w:val="BC1C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43"/>
    <w:rsid w:val="000133A2"/>
    <w:rsid w:val="00017214"/>
    <w:rsid w:val="0009623E"/>
    <w:rsid w:val="00215ADD"/>
    <w:rsid w:val="00244A12"/>
    <w:rsid w:val="00277BA6"/>
    <w:rsid w:val="00291F47"/>
    <w:rsid w:val="0036254A"/>
    <w:rsid w:val="003D57F6"/>
    <w:rsid w:val="003F03E2"/>
    <w:rsid w:val="00422086"/>
    <w:rsid w:val="00427246"/>
    <w:rsid w:val="004D30D3"/>
    <w:rsid w:val="005008E4"/>
    <w:rsid w:val="006E1A4F"/>
    <w:rsid w:val="00727D57"/>
    <w:rsid w:val="00731410"/>
    <w:rsid w:val="00855382"/>
    <w:rsid w:val="008A7922"/>
    <w:rsid w:val="009E3917"/>
    <w:rsid w:val="009F4413"/>
    <w:rsid w:val="00AB4B0B"/>
    <w:rsid w:val="00B05ACC"/>
    <w:rsid w:val="00B713AF"/>
    <w:rsid w:val="00BD4901"/>
    <w:rsid w:val="00BE36C0"/>
    <w:rsid w:val="00DD0943"/>
    <w:rsid w:val="00E56B40"/>
    <w:rsid w:val="00E755BD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A673B-0AAB-42CA-913F-927A6A31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BD"/>
  </w:style>
  <w:style w:type="paragraph" w:styleId="Heading1">
    <w:name w:val="heading 1"/>
    <w:basedOn w:val="Normal"/>
    <w:link w:val="Heading1Char"/>
    <w:uiPriority w:val="9"/>
    <w:qFormat/>
    <w:rsid w:val="000133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0133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9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33A2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0133A2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unhideWhenUsed/>
    <w:rsid w:val="0001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inks3">
    <w:name w:val="article_links3"/>
    <w:basedOn w:val="Normal"/>
    <w:rsid w:val="0001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mnlinks">
    <w:name w:val="mn_links"/>
    <w:basedOn w:val="DefaultParagraphFont"/>
    <w:rsid w:val="000133A2"/>
  </w:style>
  <w:style w:type="character" w:styleId="Emphasis">
    <w:name w:val="Emphasis"/>
    <w:basedOn w:val="DefaultParagraphFont"/>
    <w:uiPriority w:val="20"/>
    <w:qFormat/>
    <w:rsid w:val="000133A2"/>
    <w:rPr>
      <w:i/>
      <w:iCs/>
    </w:rPr>
  </w:style>
  <w:style w:type="character" w:customStyle="1" w:styleId="readmore">
    <w:name w:val="readmore"/>
    <w:basedOn w:val="DefaultParagraphFont"/>
    <w:rsid w:val="000133A2"/>
  </w:style>
  <w:style w:type="character" w:customStyle="1" w:styleId="artidxlnks">
    <w:name w:val="art_idx_lnks"/>
    <w:basedOn w:val="DefaultParagraphFont"/>
    <w:rsid w:val="000133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33A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33A2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133A2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33A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33A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81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385">
                  <w:marLeft w:val="0"/>
                  <w:marRight w:val="0"/>
                  <w:marTop w:val="0"/>
                  <w:marBottom w:val="0"/>
                  <w:divBdr>
                    <w:top w:val="single" w:sz="6" w:space="6" w:color="CECFCE"/>
                    <w:left w:val="single" w:sz="6" w:space="6" w:color="CECFCE"/>
                    <w:bottom w:val="single" w:sz="6" w:space="8" w:color="CECFCE"/>
                    <w:right w:val="single" w:sz="6" w:space="6" w:color="CECFCE"/>
                  </w:divBdr>
                  <w:divsChild>
                    <w:div w:id="184728089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8389">
                  <w:marLeft w:val="0"/>
                  <w:marRight w:val="0"/>
                  <w:marTop w:val="0"/>
                  <w:marBottom w:val="0"/>
                  <w:divBdr>
                    <w:top w:val="single" w:sz="6" w:space="6" w:color="CECFCE"/>
                    <w:left w:val="single" w:sz="6" w:space="6" w:color="CECFCE"/>
                    <w:bottom w:val="single" w:sz="6" w:space="8" w:color="CECFCE"/>
                    <w:right w:val="single" w:sz="6" w:space="6" w:color="CECFCE"/>
                  </w:divBdr>
                  <w:divsChild>
                    <w:div w:id="810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85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493419">
              <w:marLeft w:val="0"/>
              <w:marRight w:val="0"/>
              <w:marTop w:val="0"/>
              <w:marBottom w:val="150"/>
              <w:divBdr>
                <w:top w:val="single" w:sz="6" w:space="4" w:color="auto"/>
                <w:left w:val="single" w:sz="6" w:space="4" w:color="auto"/>
                <w:bottom w:val="single" w:sz="12" w:space="4" w:color="auto"/>
                <w:right w:val="single" w:sz="12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ampustou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s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rship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stweb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re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James</dc:creator>
  <cp:keywords/>
  <dc:description/>
  <cp:lastModifiedBy>Tami James</cp:lastModifiedBy>
  <cp:revision>3</cp:revision>
  <cp:lastPrinted>2014-11-19T16:48:00Z</cp:lastPrinted>
  <dcterms:created xsi:type="dcterms:W3CDTF">2014-11-19T16:45:00Z</dcterms:created>
  <dcterms:modified xsi:type="dcterms:W3CDTF">2014-11-19T16:49:00Z</dcterms:modified>
</cp:coreProperties>
</file>